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59" w:rsidRDefault="00474C8F" w:rsidP="005F26E0">
      <w:pPr>
        <w:pStyle w:val="GvdeMetni"/>
        <w:spacing w:before="3"/>
        <w:rPr>
          <w:rFonts w:ascii="Calibri" w:hAnsi="Calibri" w:cs="Calibri"/>
          <w:lang w:val="tr-TR"/>
        </w:rPr>
      </w:pPr>
      <w:r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5D0741A" wp14:editId="6902D1AD">
            <wp:simplePos x="0" y="0"/>
            <wp:positionH relativeFrom="margin">
              <wp:posOffset>5541010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21A">
        <w:rPr>
          <w:rFonts w:ascii="Calibri" w:hAnsi="Calibri" w:cs="Calibri"/>
          <w:lang w:val="tr-TR"/>
        </w:rPr>
        <w:t xml:space="preserve">             </w:t>
      </w:r>
      <w:r w:rsidR="005F26E0">
        <w:rPr>
          <w:rFonts w:ascii="Calibri" w:hAnsi="Calibri" w:cs="Calibri"/>
          <w:lang w:val="tr-TR"/>
        </w:rPr>
        <w:tab/>
      </w:r>
      <w:r w:rsidR="005F26E0">
        <w:rPr>
          <w:rFonts w:ascii="Calibri" w:hAnsi="Calibri" w:cs="Calibri"/>
          <w:lang w:val="tr-TR"/>
        </w:rPr>
        <w:tab/>
        <w:t xml:space="preserve">      </w:t>
      </w:r>
      <w:r w:rsidR="005F26E0">
        <w:rPr>
          <w:rFonts w:ascii="Calibri" w:hAnsi="Calibri" w:cs="Calibri"/>
          <w:lang w:val="tr-TR"/>
        </w:rPr>
        <w:tab/>
      </w:r>
      <w:r w:rsidR="00333E1E">
        <w:rPr>
          <w:rFonts w:ascii="Calibri" w:hAnsi="Calibri" w:cs="Calibri"/>
          <w:lang w:val="tr-TR"/>
        </w:rPr>
        <w:t xml:space="preserve">    </w:t>
      </w:r>
      <w:r w:rsidR="005F26E0">
        <w:rPr>
          <w:rFonts w:ascii="Calibri" w:hAnsi="Calibri" w:cs="Calibri"/>
          <w:lang w:val="tr-TR"/>
        </w:rPr>
        <w:t xml:space="preserve"> </w:t>
      </w:r>
      <w:r w:rsidR="00E17359">
        <w:rPr>
          <w:rFonts w:ascii="Calibri" w:hAnsi="Calibri" w:cs="Calibri"/>
          <w:lang w:val="tr-TR"/>
        </w:rPr>
        <w:tab/>
      </w:r>
      <w:r w:rsidR="00E17359">
        <w:rPr>
          <w:rFonts w:ascii="Calibri" w:hAnsi="Calibri" w:cs="Calibri"/>
          <w:lang w:val="tr-TR"/>
        </w:rPr>
        <w:tab/>
      </w:r>
      <w:r w:rsidR="00E17359">
        <w:rPr>
          <w:rFonts w:ascii="Calibri" w:hAnsi="Calibri" w:cs="Calibri"/>
          <w:lang w:val="tr-TR"/>
        </w:rPr>
        <w:tab/>
        <w:t xml:space="preserve">    T.C.</w:t>
      </w:r>
    </w:p>
    <w:p w:rsidR="00474C8F" w:rsidRPr="0026321A" w:rsidRDefault="005F26E0" w:rsidP="00E17359">
      <w:pPr>
        <w:pStyle w:val="GvdeMetni"/>
        <w:spacing w:before="3"/>
        <w:ind w:left="1440" w:firstLine="720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</w:t>
      </w:r>
      <w:r w:rsidR="00474C8F" w:rsidRPr="0026321A">
        <w:rPr>
          <w:rFonts w:ascii="Calibri" w:hAnsi="Calibri" w:cs="Calibri"/>
          <w:lang w:val="tr-TR"/>
        </w:rPr>
        <w:t>ISPARTA UYGULAMALI BİLİMLER ÜNİVERSİTESİ</w:t>
      </w:r>
    </w:p>
    <w:p w:rsidR="00474C8F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</w:t>
      </w:r>
      <w:r w:rsidR="00333E1E">
        <w:rPr>
          <w:rFonts w:ascii="Calibri" w:hAnsi="Calibri" w:cs="Calibri"/>
          <w:lang w:val="tr-TR"/>
        </w:rPr>
        <w:t xml:space="preserve">    </w:t>
      </w:r>
      <w:r w:rsidRPr="0026321A">
        <w:rPr>
          <w:rFonts w:ascii="Calibri" w:hAnsi="Calibri" w:cs="Calibri"/>
          <w:lang w:val="tr-TR"/>
        </w:rPr>
        <w:t xml:space="preserve"> </w:t>
      </w:r>
      <w:r w:rsidR="005F26E0">
        <w:rPr>
          <w:rFonts w:ascii="Calibri" w:hAnsi="Calibri" w:cs="Calibri"/>
          <w:lang w:val="tr-TR"/>
        </w:rPr>
        <w:t xml:space="preserve"> </w:t>
      </w:r>
      <w:proofErr w:type="gramStart"/>
      <w:r w:rsidR="00E17359">
        <w:rPr>
          <w:rFonts w:ascii="Calibri" w:hAnsi="Calibri" w:cs="Calibri"/>
          <w:lang w:val="tr-TR"/>
        </w:rPr>
        <w:t>………………………………………………………………………………</w:t>
      </w:r>
      <w:proofErr w:type="gramEnd"/>
      <w:r w:rsidRPr="0026321A">
        <w:rPr>
          <w:rFonts w:ascii="Calibri" w:hAnsi="Calibri" w:cs="Calibri"/>
          <w:lang w:val="tr-TR"/>
        </w:rPr>
        <w:t xml:space="preserve"> MESLEK YÜKSEKOKULU</w:t>
      </w:r>
    </w:p>
    <w:p w:rsidR="00857835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  </w:t>
      </w:r>
      <w:r w:rsidR="00333E1E">
        <w:rPr>
          <w:rFonts w:ascii="Calibri" w:hAnsi="Calibri" w:cs="Calibri"/>
          <w:lang w:val="tr-TR"/>
        </w:rPr>
        <w:t xml:space="preserve">  </w:t>
      </w:r>
      <w:r w:rsidR="00D363A0">
        <w:rPr>
          <w:rFonts w:ascii="Calibri" w:hAnsi="Calibri" w:cs="Calibri"/>
          <w:lang w:val="tr-TR"/>
        </w:rPr>
        <w:t xml:space="preserve"> </w:t>
      </w:r>
      <w:r w:rsidR="00333E1E">
        <w:rPr>
          <w:rFonts w:ascii="Calibri" w:hAnsi="Calibri" w:cs="Calibri"/>
          <w:lang w:val="tr-TR"/>
        </w:rPr>
        <w:t xml:space="preserve"> </w:t>
      </w:r>
      <w:r w:rsidR="00D363A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 xml:space="preserve"> </w:t>
      </w:r>
      <w:r w:rsidR="00E17359">
        <w:rPr>
          <w:rFonts w:ascii="Calibri" w:hAnsi="Calibri" w:cs="Calibri"/>
          <w:lang w:val="tr-TR"/>
        </w:rPr>
        <w:t>İşletmede Mesleki Eğitim</w:t>
      </w:r>
      <w:r w:rsidR="00916E9C" w:rsidRPr="0026321A">
        <w:rPr>
          <w:rFonts w:ascii="Calibri" w:hAnsi="Calibri" w:cs="Calibri"/>
          <w:lang w:val="tr-TR"/>
        </w:rPr>
        <w:t xml:space="preserve"> </w:t>
      </w:r>
      <w:r w:rsidR="00E17359" w:rsidRPr="0026321A">
        <w:rPr>
          <w:rFonts w:ascii="Calibri" w:hAnsi="Calibri" w:cs="Calibri"/>
          <w:lang w:val="tr-TR"/>
        </w:rPr>
        <w:t>Değerlendirme Formu</w:t>
      </w:r>
    </w:p>
    <w:p w:rsidR="00857835" w:rsidRPr="0026321A" w:rsidRDefault="00333E1E" w:rsidP="00333E1E">
      <w:pPr>
        <w:ind w:left="2679" w:right="2698"/>
        <w:rPr>
          <w:rFonts w:ascii="Calibri" w:hAnsi="Calibri" w:cs="Calibri"/>
          <w:lang w:val="tr-TR"/>
        </w:rPr>
      </w:pPr>
      <w:r>
        <w:rPr>
          <w:rFonts w:ascii="Calibri" w:hAnsi="Calibri" w:cs="Calibri"/>
          <w:w w:val="105"/>
          <w:lang w:val="tr-TR"/>
        </w:rPr>
        <w:t xml:space="preserve">                </w:t>
      </w:r>
      <w:r w:rsidR="00D363A0">
        <w:rPr>
          <w:rFonts w:ascii="Calibri" w:hAnsi="Calibri" w:cs="Calibri"/>
          <w:w w:val="105"/>
          <w:lang w:val="tr-TR"/>
        </w:rPr>
        <w:t xml:space="preserve">  </w:t>
      </w:r>
      <w:r>
        <w:rPr>
          <w:rFonts w:ascii="Calibri" w:hAnsi="Calibri" w:cs="Calibri"/>
          <w:w w:val="105"/>
          <w:lang w:val="tr-TR"/>
        </w:rPr>
        <w:t xml:space="preserve">  </w:t>
      </w:r>
      <w:r w:rsidR="00E17359">
        <w:rPr>
          <w:rFonts w:ascii="Calibri" w:hAnsi="Calibri" w:cs="Calibri"/>
          <w:w w:val="105"/>
          <w:lang w:val="tr-TR"/>
        </w:rPr>
        <w:t xml:space="preserve">    </w:t>
      </w:r>
      <w:r w:rsidR="00916E9C" w:rsidRPr="0026321A">
        <w:rPr>
          <w:rFonts w:ascii="Calibri" w:hAnsi="Calibri" w:cs="Calibri"/>
          <w:w w:val="105"/>
          <w:lang w:val="tr-TR"/>
        </w:rPr>
        <w:t>(</w:t>
      </w:r>
      <w:r w:rsidR="00E17359">
        <w:rPr>
          <w:rFonts w:ascii="Calibri" w:hAnsi="Calibri" w:cs="Calibri"/>
          <w:w w:val="105"/>
          <w:lang w:val="tr-TR"/>
        </w:rPr>
        <w:t>Eğitici Personel</w:t>
      </w:r>
      <w:r w:rsidR="00916E9C" w:rsidRPr="0026321A">
        <w:rPr>
          <w:rFonts w:ascii="Calibri" w:hAnsi="Calibri" w:cs="Calibri"/>
          <w:w w:val="105"/>
          <w:lang w:val="tr-TR"/>
        </w:rPr>
        <w:t>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410"/>
        <w:gridCol w:w="5454"/>
        <w:gridCol w:w="1306"/>
      </w:tblGrid>
      <w:tr w:rsidR="00707CCE" w:rsidRPr="0026321A" w:rsidTr="00E17359">
        <w:trPr>
          <w:trHeight w:hRule="exact" w:val="365"/>
        </w:trPr>
        <w:tc>
          <w:tcPr>
            <w:tcW w:w="303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26321A">
              <w:rPr>
                <w:rFonts w:ascii="Calibri" w:hAnsi="Calibri" w:cs="Calibri"/>
                <w:noProof/>
                <w:sz w:val="20"/>
                <w:lang w:val="tr-TR" w:eastAsia="tr-TR"/>
              </w:rPr>
              <w:t xml:space="preserve">  </w:t>
            </w:r>
          </w:p>
        </w:tc>
        <w:tc>
          <w:tcPr>
            <w:tcW w:w="676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E17359">
        <w:trPr>
          <w:trHeight w:hRule="exact" w:val="365"/>
        </w:trPr>
        <w:tc>
          <w:tcPr>
            <w:tcW w:w="303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E17359">
        <w:trPr>
          <w:trHeight w:hRule="exact" w:val="365"/>
        </w:trPr>
        <w:tc>
          <w:tcPr>
            <w:tcW w:w="303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E17359">
        <w:trPr>
          <w:trHeight w:hRule="exact" w:val="365"/>
        </w:trPr>
        <w:tc>
          <w:tcPr>
            <w:tcW w:w="303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E17359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İ</w:t>
            </w:r>
            <w:r w:rsidR="00E17359">
              <w:rPr>
                <w:rFonts w:ascii="Calibri" w:hAnsi="Calibri" w:cs="Calibri"/>
                <w:b/>
                <w:lang w:val="tr-TR"/>
              </w:rPr>
              <w:t xml:space="preserve">şletme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E17359">
        <w:trPr>
          <w:trHeight w:hRule="exact" w:val="355"/>
        </w:trPr>
        <w:tc>
          <w:tcPr>
            <w:tcW w:w="303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E17359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Eğitici Personel</w:t>
            </w:r>
            <w:r w:rsidR="00707CCE" w:rsidRPr="005B23C2">
              <w:rPr>
                <w:rFonts w:ascii="Calibri" w:hAnsi="Calibri" w:cs="Calibri"/>
                <w:b/>
                <w:lang w:val="tr-TR"/>
              </w:rPr>
              <w:t xml:space="preserve"> Adı-Soyadı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E17359">
        <w:trPr>
          <w:trHeight w:hRule="exact" w:val="365"/>
        </w:trPr>
        <w:tc>
          <w:tcPr>
            <w:tcW w:w="303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E17359" w:rsidP="00E17359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Eğitici Personel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İletişim</w:t>
            </w: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="00707CCE" w:rsidRPr="005B23C2">
              <w:rPr>
                <w:rFonts w:ascii="Calibri" w:hAnsi="Calibri" w:cs="Calibri"/>
                <w:b/>
                <w:w w:val="105"/>
                <w:lang w:val="tr-TR"/>
              </w:rPr>
              <w:t>Bilgileri</w:t>
            </w:r>
          </w:p>
        </w:tc>
        <w:tc>
          <w:tcPr>
            <w:tcW w:w="6760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C8F" w:rsidRPr="00B00AA7" w:rsidRDefault="00392CE1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   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 xml:space="preserve">Sayın </w:t>
            </w:r>
            <w:r w:rsidR="00E17359">
              <w:rPr>
                <w:rFonts w:ascii="Calibri" w:hAnsi="Calibri" w:cs="Calibri"/>
                <w:b/>
                <w:lang w:val="tr-TR"/>
              </w:rPr>
              <w:t>Eğitici Personel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>,</w:t>
            </w:r>
          </w:p>
          <w:p w:rsidR="00474C8F" w:rsidRPr="00B00AA7" w:rsidRDefault="00E17359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İşletmenizde/Kurumunuzda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 xml:space="preserve"> </w:t>
            </w:r>
            <w:r>
              <w:rPr>
                <w:rFonts w:ascii="Calibri" w:hAnsi="Calibri" w:cs="Calibri"/>
                <w:b/>
                <w:lang w:val="tr-TR"/>
              </w:rPr>
              <w:t>İşletmede mesleki eğitim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 xml:space="preserve"> dersini tamamlayan öğrencinin bilgi, beceri, ikili ilişkiler ve mesleki uygulamadan yararlanma konularındaki niteliklerini belirleyebilmek için aşağıdaki tabloyu özenle doldurunuz.</w:t>
            </w:r>
          </w:p>
          <w:p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tüm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notlar</w:t>
            </w:r>
            <w:r w:rsidRPr="005F498E">
              <w:rPr>
                <w:rFonts w:ascii="Calibri" w:hAnsi="Calibri" w:cs="Calibri"/>
                <w:b/>
                <w:color w:val="FF0000"/>
                <w:spacing w:val="-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:rsidR="00857835" w:rsidRPr="0026321A" w:rsidRDefault="00916E9C" w:rsidP="00E1735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dönem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sonunda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="00E17359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Sorumlu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Ö</w:t>
            </w:r>
            <w:proofErr w:type="spellStart"/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</w:t>
            </w:r>
            <w:proofErr w:type="spellEnd"/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Elemanına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teslim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edilecektir.</w:t>
            </w:r>
          </w:p>
        </w:tc>
      </w:tr>
      <w:tr w:rsidR="00707CCE" w:rsidRPr="005B23C2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E17359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>Eğitici Personelin</w:t>
            </w:r>
            <w:r w:rsidR="00707CCE" w:rsidRPr="005B23C2">
              <w:rPr>
                <w:rFonts w:ascii="Calibri" w:hAnsi="Calibri" w:cs="Calibri"/>
                <w:b/>
                <w:w w:val="105"/>
                <w:lang w:val="tr-TR"/>
              </w:rPr>
              <w:t xml:space="preserve"> Öğrenciyi Değerlendirme Kriterleri</w:t>
            </w:r>
          </w:p>
          <w:p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123"/>
        <w:gridCol w:w="473"/>
        <w:gridCol w:w="567"/>
        <w:gridCol w:w="1276"/>
        <w:gridCol w:w="504"/>
        <w:gridCol w:w="630"/>
      </w:tblGrid>
      <w:tr w:rsidR="00DE20EB" w:rsidRPr="005F26E0" w:rsidTr="00E17359">
        <w:trPr>
          <w:trHeight w:val="159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E17359">
        <w:trPr>
          <w:trHeight w:val="52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:rsidTr="00E17359">
        <w:trPr>
          <w:trHeight w:val="142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E17359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E17359">
              <w:rPr>
                <w:rFonts w:ascii="Calibri" w:hAnsi="Calibri" w:cs="Calibri"/>
                <w:color w:val="000000"/>
                <w:sz w:val="20"/>
                <w:lang w:val="tr-TR"/>
              </w:rPr>
              <w:t>İşletmede Mesleki Eğitim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için tekrar öğrenci alınabilir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E17359">
        <w:trPr>
          <w:trHeight w:val="2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:rsidTr="00E17359">
        <w:trPr>
          <w:gridAfter w:val="1"/>
          <w:wAfter w:w="630" w:type="dxa"/>
          <w:trHeight w:val="172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proofErr w:type="gramStart"/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proofErr w:type="gramEnd"/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</w:t>
            </w:r>
            <w:proofErr w:type="gramStart"/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proofErr w:type="gramEnd"/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</w:t>
            </w:r>
            <w:proofErr w:type="gramStart"/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….</w:t>
            </w:r>
            <w:proofErr w:type="gramEnd"/>
          </w:p>
        </w:tc>
      </w:tr>
    </w:tbl>
    <w:p w:rsidR="00FD3F17" w:rsidRDefault="00FD3F17" w:rsidP="00193969">
      <w:pPr>
        <w:rPr>
          <w:lang w:val="tr-TR"/>
        </w:rPr>
      </w:pPr>
    </w:p>
    <w:p w:rsidR="005F498E" w:rsidRPr="00851188" w:rsidRDefault="00FD3F17" w:rsidP="00193969">
      <w:pPr>
        <w:rPr>
          <w:rFonts w:ascii="Calibri" w:hAnsi="Calibri" w:cs="Calibri"/>
          <w:sz w:val="4"/>
          <w:lang w:val="tr-TR"/>
        </w:rPr>
      </w:pPr>
      <w:r w:rsidRPr="00FD3F17">
        <w:rPr>
          <w:rFonts w:ascii="Calibri" w:hAnsi="Calibri" w:cs="Calibri"/>
          <w:sz w:val="24"/>
          <w:lang w:val="tr-TR"/>
        </w:rPr>
        <w:t xml:space="preserve">  </w:t>
      </w:r>
    </w:p>
    <w:p w:rsidR="00FD3F17" w:rsidRPr="00FD3F17" w:rsidRDefault="000217FA" w:rsidP="0019396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   </w:t>
      </w:r>
      <w:r w:rsidR="00FD3F17" w:rsidRPr="00FD3F17">
        <w:rPr>
          <w:rFonts w:ascii="Calibri" w:hAnsi="Calibri" w:cs="Calibri"/>
          <w:b/>
          <w:lang w:val="tr-TR"/>
        </w:rPr>
        <w:t>Görüş ve Önerileriniz:</w:t>
      </w:r>
      <w:r w:rsidR="00FD3F17" w:rsidRPr="00FD3F17">
        <w:rPr>
          <w:rFonts w:ascii="Calibri" w:hAnsi="Calibri" w:cs="Calibri"/>
          <w:b/>
          <w:lang w:val="tr-TR"/>
        </w:rPr>
        <w:cr/>
      </w:r>
    </w:p>
    <w:p w:rsidR="00044ADE" w:rsidRPr="00FD3F17" w:rsidRDefault="00044ADE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044ADE" w:rsidRDefault="00044ADE" w:rsidP="00193969">
      <w:pPr>
        <w:rPr>
          <w:rFonts w:ascii="Calibri" w:hAnsi="Calibri" w:cs="Calibri"/>
          <w:b/>
          <w:sz w:val="20"/>
          <w:lang w:val="tr-TR"/>
        </w:rPr>
      </w:pPr>
    </w:p>
    <w:p w:rsidR="00044ADE" w:rsidRPr="00FD3F17" w:rsidRDefault="00044ADE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281838" w:rsidP="00193969">
      <w:pPr>
        <w:rPr>
          <w:rFonts w:ascii="Calibri" w:hAnsi="Calibri" w:cs="Calibri"/>
          <w:b/>
          <w:sz w:val="20"/>
          <w:lang w:val="tr-TR"/>
        </w:rPr>
      </w:pPr>
      <w:r>
        <w:rPr>
          <w:rFonts w:ascii="Calibri" w:hAnsi="Calibri" w:cs="Calibri"/>
          <w:b/>
          <w:sz w:val="20"/>
          <w:lang w:val="tr-TR"/>
        </w:rPr>
        <w:t xml:space="preserve">                          </w:t>
      </w:r>
      <w:r>
        <w:rPr>
          <w:rFonts w:ascii="Calibri" w:hAnsi="Calibri" w:cs="Calibri"/>
          <w:b/>
          <w:sz w:val="20"/>
          <w:lang w:val="tr-TR"/>
        </w:rPr>
        <w:t>Çalıştığı Birim Sorumlusu</w:t>
      </w:r>
      <w:r>
        <w:rPr>
          <w:rFonts w:ascii="Calibri" w:hAnsi="Calibri" w:cs="Calibri"/>
          <w:b/>
          <w:sz w:val="20"/>
          <w:lang w:val="tr-TR"/>
        </w:rPr>
        <w:tab/>
      </w:r>
      <w:r>
        <w:rPr>
          <w:rFonts w:ascii="Calibri" w:hAnsi="Calibri" w:cs="Calibri"/>
          <w:b/>
          <w:sz w:val="20"/>
          <w:lang w:val="tr-TR"/>
        </w:rPr>
        <w:tab/>
      </w:r>
      <w:r>
        <w:rPr>
          <w:rFonts w:ascii="Calibri" w:hAnsi="Calibri" w:cs="Calibri"/>
          <w:b/>
          <w:sz w:val="20"/>
          <w:lang w:val="tr-TR"/>
        </w:rPr>
        <w:tab/>
      </w:r>
      <w:r>
        <w:rPr>
          <w:rFonts w:ascii="Calibri" w:hAnsi="Calibri" w:cs="Calibri"/>
          <w:b/>
          <w:sz w:val="20"/>
          <w:lang w:val="tr-TR"/>
        </w:rPr>
        <w:tab/>
      </w:r>
      <w:r>
        <w:rPr>
          <w:rFonts w:ascii="Calibri" w:hAnsi="Calibri" w:cs="Calibri"/>
          <w:b/>
          <w:sz w:val="20"/>
          <w:lang w:val="tr-TR"/>
        </w:rPr>
        <w:t xml:space="preserve">                   </w:t>
      </w:r>
      <w:r>
        <w:rPr>
          <w:rFonts w:ascii="Calibri" w:hAnsi="Calibri" w:cs="Calibri"/>
          <w:b/>
          <w:sz w:val="20"/>
          <w:lang w:val="tr-TR"/>
        </w:rPr>
        <w:t xml:space="preserve"> </w:t>
      </w:r>
      <w:r>
        <w:rPr>
          <w:rFonts w:ascii="Calibri" w:hAnsi="Calibri" w:cs="Calibri"/>
          <w:b/>
          <w:sz w:val="20"/>
          <w:lang w:val="tr-TR"/>
        </w:rPr>
        <w:t>Eğitici Personel</w:t>
      </w:r>
    </w:p>
    <w:p w:rsidR="00851188" w:rsidRDefault="00281838" w:rsidP="00193969">
      <w:pPr>
        <w:rPr>
          <w:rFonts w:ascii="Calibri" w:hAnsi="Calibri" w:cs="Calibri"/>
          <w:b/>
          <w:sz w:val="20"/>
          <w:lang w:val="tr-TR"/>
        </w:rPr>
      </w:pPr>
      <w:r>
        <w:rPr>
          <w:rFonts w:ascii="Calibri" w:hAnsi="Calibri" w:cs="Calibri"/>
          <w:b/>
          <w:sz w:val="20"/>
          <w:lang w:val="tr-TR"/>
        </w:rPr>
        <w:t xml:space="preserve">        </w:t>
      </w:r>
      <w:r w:rsidRPr="005F498E">
        <w:rPr>
          <w:rFonts w:ascii="Calibri" w:hAnsi="Calibri" w:cs="Calibri"/>
          <w:i/>
          <w:sz w:val="18"/>
          <w:lang w:val="tr-TR"/>
        </w:rPr>
        <w:t xml:space="preserve"> </w:t>
      </w:r>
      <w:r>
        <w:rPr>
          <w:rFonts w:ascii="Calibri" w:hAnsi="Calibri" w:cs="Calibri"/>
          <w:i/>
          <w:sz w:val="18"/>
          <w:lang w:val="tr-TR"/>
        </w:rPr>
        <w:t xml:space="preserve">                              </w:t>
      </w:r>
      <w:r w:rsidRPr="005F498E">
        <w:rPr>
          <w:rFonts w:ascii="Calibri" w:hAnsi="Calibri" w:cs="Calibri"/>
          <w:i/>
          <w:sz w:val="18"/>
          <w:lang w:val="tr-TR"/>
        </w:rPr>
        <w:t xml:space="preserve">   (İmza/Kaşe)</w:t>
      </w:r>
      <w:r>
        <w:rPr>
          <w:rFonts w:ascii="Calibri" w:hAnsi="Calibri" w:cs="Calibri"/>
          <w:i/>
          <w:sz w:val="18"/>
          <w:lang w:val="tr-TR"/>
        </w:rPr>
        <w:tab/>
      </w:r>
      <w:r>
        <w:rPr>
          <w:rFonts w:ascii="Calibri" w:hAnsi="Calibri" w:cs="Calibri"/>
          <w:i/>
          <w:sz w:val="18"/>
          <w:lang w:val="tr-TR"/>
        </w:rPr>
        <w:tab/>
      </w:r>
      <w:r>
        <w:rPr>
          <w:rFonts w:ascii="Calibri" w:hAnsi="Calibri" w:cs="Calibri"/>
          <w:i/>
          <w:sz w:val="18"/>
          <w:lang w:val="tr-TR"/>
        </w:rPr>
        <w:tab/>
      </w:r>
      <w:r>
        <w:rPr>
          <w:rFonts w:ascii="Calibri" w:hAnsi="Calibri" w:cs="Calibri"/>
          <w:i/>
          <w:sz w:val="18"/>
          <w:lang w:val="tr-TR"/>
        </w:rPr>
        <w:tab/>
      </w:r>
      <w:r>
        <w:rPr>
          <w:rFonts w:ascii="Calibri" w:hAnsi="Calibri" w:cs="Calibri"/>
          <w:i/>
          <w:sz w:val="18"/>
          <w:lang w:val="tr-TR"/>
        </w:rPr>
        <w:tab/>
      </w:r>
      <w:r>
        <w:rPr>
          <w:rFonts w:ascii="Calibri" w:hAnsi="Calibri" w:cs="Calibri"/>
          <w:i/>
          <w:sz w:val="18"/>
          <w:lang w:val="tr-TR"/>
        </w:rPr>
        <w:tab/>
        <w:t xml:space="preserve">         </w:t>
      </w:r>
      <w:r w:rsidRPr="005F498E">
        <w:rPr>
          <w:rFonts w:ascii="Calibri" w:hAnsi="Calibri" w:cs="Calibri"/>
          <w:i/>
          <w:sz w:val="18"/>
          <w:lang w:val="tr-TR"/>
        </w:rPr>
        <w:t>(İmza/Kaşe)</w:t>
      </w:r>
      <w:r>
        <w:rPr>
          <w:rFonts w:ascii="Calibri" w:hAnsi="Calibri" w:cs="Calibri"/>
          <w:i/>
          <w:sz w:val="18"/>
          <w:lang w:val="tr-TR"/>
        </w:rPr>
        <w:t xml:space="preserve">                                                         </w:t>
      </w:r>
    </w:p>
    <w:p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:rsidR="00281838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</w:t>
      </w:r>
      <w:r w:rsidR="005F498E">
        <w:rPr>
          <w:rFonts w:ascii="Calibri" w:hAnsi="Calibri" w:cs="Calibri"/>
          <w:b/>
          <w:sz w:val="20"/>
          <w:lang w:val="tr-TR"/>
        </w:rPr>
        <w:t xml:space="preserve">           </w:t>
      </w:r>
      <w:r w:rsidR="00E17359">
        <w:rPr>
          <w:rFonts w:ascii="Calibri" w:hAnsi="Calibri" w:cs="Calibri"/>
          <w:b/>
          <w:sz w:val="20"/>
          <w:lang w:val="tr-TR"/>
        </w:rPr>
        <w:t xml:space="preserve"> </w:t>
      </w:r>
      <w:r w:rsidR="00E17359">
        <w:rPr>
          <w:rFonts w:ascii="Calibri" w:hAnsi="Calibri" w:cs="Calibri"/>
          <w:b/>
          <w:sz w:val="20"/>
          <w:lang w:val="tr-TR"/>
        </w:rPr>
        <w:tab/>
      </w:r>
      <w:r w:rsidR="00E17359">
        <w:rPr>
          <w:rFonts w:ascii="Calibri" w:hAnsi="Calibri" w:cs="Calibri"/>
          <w:b/>
          <w:sz w:val="20"/>
          <w:lang w:val="tr-TR"/>
        </w:rPr>
        <w:tab/>
      </w:r>
      <w:r w:rsidR="00281838">
        <w:rPr>
          <w:rFonts w:ascii="Calibri" w:hAnsi="Calibri" w:cs="Calibri"/>
          <w:b/>
          <w:sz w:val="20"/>
          <w:lang w:val="tr-TR"/>
        </w:rPr>
        <w:t xml:space="preserve">                                                        İşletme Yetkilisi</w:t>
      </w:r>
    </w:p>
    <w:p w:rsidR="00916E9C" w:rsidRPr="00044ADE" w:rsidRDefault="00E17359" w:rsidP="00044ADE">
      <w:pPr>
        <w:rPr>
          <w:rFonts w:ascii="Calibri" w:hAnsi="Calibri" w:cs="Calibri"/>
          <w:b/>
          <w:sz w:val="20"/>
          <w:lang w:val="tr-TR"/>
        </w:rPr>
      </w:pPr>
      <w:r>
        <w:rPr>
          <w:rFonts w:ascii="Calibri" w:hAnsi="Calibri" w:cs="Calibri"/>
          <w:b/>
          <w:sz w:val="20"/>
          <w:lang w:val="tr-TR"/>
        </w:rPr>
        <w:t xml:space="preserve">        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>
        <w:rPr>
          <w:rFonts w:ascii="Calibri" w:hAnsi="Calibri" w:cs="Calibri"/>
          <w:b/>
          <w:sz w:val="20"/>
          <w:lang w:val="tr-TR"/>
        </w:rPr>
        <w:t xml:space="preserve">                                                     </w:t>
      </w:r>
      <w:r w:rsidR="00281838">
        <w:rPr>
          <w:rFonts w:ascii="Calibri" w:hAnsi="Calibri" w:cs="Calibri"/>
          <w:b/>
          <w:sz w:val="20"/>
          <w:lang w:val="tr-TR"/>
        </w:rPr>
        <w:t xml:space="preserve">                     </w:t>
      </w:r>
      <w:r>
        <w:rPr>
          <w:rFonts w:ascii="Calibri" w:hAnsi="Calibri" w:cs="Calibri"/>
          <w:b/>
          <w:sz w:val="20"/>
          <w:lang w:val="tr-TR"/>
        </w:rPr>
        <w:t xml:space="preserve"> </w:t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</w:t>
      </w:r>
      <w:r w:rsidR="00281838" w:rsidRPr="005F498E">
        <w:rPr>
          <w:rFonts w:ascii="Calibri" w:hAnsi="Calibri" w:cs="Calibri"/>
          <w:i/>
          <w:sz w:val="18"/>
          <w:lang w:val="tr-TR"/>
        </w:rPr>
        <w:t>(İmza/Kaşe)</w:t>
      </w:r>
      <w:bookmarkStart w:id="0" w:name="_GoBack"/>
      <w:bookmarkEnd w:id="0"/>
    </w:p>
    <w:sectPr w:rsidR="00916E9C" w:rsidRPr="00044ADE" w:rsidSect="00044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680" w:bottom="278" w:left="114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E6" w:rsidRDefault="002609E6" w:rsidP="0076138F">
      <w:r>
        <w:separator/>
      </w:r>
    </w:p>
  </w:endnote>
  <w:endnote w:type="continuationSeparator" w:id="0">
    <w:p w:rsidR="002609E6" w:rsidRDefault="002609E6" w:rsidP="007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E" w:rsidRDefault="00044A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4B" w:rsidRDefault="00547F4B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AA272" wp14:editId="2E26EB32">
              <wp:simplePos x="0" y="0"/>
              <wp:positionH relativeFrom="column">
                <wp:posOffset>-48039</wp:posOffset>
              </wp:positionH>
              <wp:positionV relativeFrom="paragraph">
                <wp:posOffset>125896</wp:posOffset>
              </wp:positionV>
              <wp:extent cx="6289454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5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708B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    </w:pict>
        </mc:Fallback>
      </mc:AlternateContent>
    </w:r>
  </w:p>
  <w:p w:rsidR="0076138F" w:rsidRPr="006365A6" w:rsidRDefault="00281838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>
      <w:rPr>
        <w:rFonts w:ascii="Calibri" w:hAnsi="Calibri" w:cs="Calibri"/>
        <w:i/>
        <w:color w:val="404040" w:themeColor="text1" w:themeTint="BF"/>
        <w:sz w:val="20"/>
        <w:lang w:val="tr-TR"/>
      </w:rPr>
      <w:t>NOT: Bu form dönem sonunda işletme</w:t>
    </w:r>
    <w:r w:rsidR="0076138F" w:rsidRPr="006365A6">
      <w:rPr>
        <w:rFonts w:ascii="Calibri" w:hAnsi="Calibri" w:cs="Calibri"/>
        <w:i/>
        <w:color w:val="404040" w:themeColor="text1" w:themeTint="BF"/>
        <w:sz w:val="20"/>
        <w:lang w:val="tr-TR"/>
      </w:rPr>
      <w:t xml:space="preserve"> yetkilisi tarafından doldurulup onaylandıktan sonra kapalı zarf içinde öğrenci ya da posta kanalıyla okula gönderilmesi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E" w:rsidRDefault="00044A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E6" w:rsidRDefault="002609E6" w:rsidP="0076138F">
      <w:r>
        <w:separator/>
      </w:r>
    </w:p>
  </w:footnote>
  <w:footnote w:type="continuationSeparator" w:id="0">
    <w:p w:rsidR="002609E6" w:rsidRDefault="002609E6" w:rsidP="0076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E" w:rsidRDefault="00044A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E" w:rsidRDefault="00044A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DE" w:rsidRDefault="00044A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5"/>
    <w:rsid w:val="000217FA"/>
    <w:rsid w:val="00044ADE"/>
    <w:rsid w:val="00126677"/>
    <w:rsid w:val="00193969"/>
    <w:rsid w:val="002609E6"/>
    <w:rsid w:val="0026321A"/>
    <w:rsid w:val="00281838"/>
    <w:rsid w:val="002A395B"/>
    <w:rsid w:val="00305E2F"/>
    <w:rsid w:val="00333E1E"/>
    <w:rsid w:val="0037297C"/>
    <w:rsid w:val="00392CE1"/>
    <w:rsid w:val="00474C8F"/>
    <w:rsid w:val="00476C7E"/>
    <w:rsid w:val="00486CA6"/>
    <w:rsid w:val="004B2FB8"/>
    <w:rsid w:val="004D1BE3"/>
    <w:rsid w:val="004D7959"/>
    <w:rsid w:val="00547F4B"/>
    <w:rsid w:val="005A0A54"/>
    <w:rsid w:val="005B23C2"/>
    <w:rsid w:val="005D1F6F"/>
    <w:rsid w:val="005F26E0"/>
    <w:rsid w:val="005F498E"/>
    <w:rsid w:val="006365A6"/>
    <w:rsid w:val="006D6651"/>
    <w:rsid w:val="00707CCE"/>
    <w:rsid w:val="0076138F"/>
    <w:rsid w:val="007E2FE8"/>
    <w:rsid w:val="00814EA5"/>
    <w:rsid w:val="00851188"/>
    <w:rsid w:val="00857835"/>
    <w:rsid w:val="008D7D74"/>
    <w:rsid w:val="00916E9C"/>
    <w:rsid w:val="009231CC"/>
    <w:rsid w:val="009B5EFA"/>
    <w:rsid w:val="009F39B2"/>
    <w:rsid w:val="00A23C6D"/>
    <w:rsid w:val="00B00AA7"/>
    <w:rsid w:val="00D363A0"/>
    <w:rsid w:val="00DE20EB"/>
    <w:rsid w:val="00E17359"/>
    <w:rsid w:val="00E30665"/>
    <w:rsid w:val="00E841A1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40FD"/>
  <w15:docId w15:val="{4C264A73-DB2C-4587-A4AF-62EE8644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D924-F968-452D-9D45-AB2F7685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Osman CEYLAN</cp:lastModifiedBy>
  <cp:revision>32</cp:revision>
  <cp:lastPrinted>2020-10-18T16:14:00Z</cp:lastPrinted>
  <dcterms:created xsi:type="dcterms:W3CDTF">2020-10-18T13:11:00Z</dcterms:created>
  <dcterms:modified xsi:type="dcterms:W3CDTF">2021-09-06T18:42:00Z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